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A7" w:rsidRPr="00944AB3" w:rsidRDefault="00944AB3">
      <w:pPr>
        <w:rPr>
          <w:rFonts w:ascii="Times New Roman" w:hAnsi="Times New Roman" w:cs="Times New Roman"/>
          <w:sz w:val="28"/>
          <w:szCs w:val="28"/>
        </w:rPr>
      </w:pPr>
      <w:r w:rsidRPr="00944AB3">
        <w:rPr>
          <w:rFonts w:ascii="Times New Roman" w:hAnsi="Times New Roman" w:cs="Times New Roman"/>
          <w:sz w:val="28"/>
          <w:szCs w:val="28"/>
        </w:rPr>
        <w:t>Статья 59 Семейного кодекса Российской Федерации</w:t>
      </w:r>
    </w:p>
    <w:sectPr w:rsidR="00594AA7" w:rsidRPr="00944AB3" w:rsidSect="00944A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AB3"/>
    <w:rsid w:val="00594AA7"/>
    <w:rsid w:val="0094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Быстримович Ольга Викторовна</dc:creator>
  <cp:keywords/>
  <dc:description/>
  <cp:lastModifiedBy>Быстримович Ольга Викторовна</cp:lastModifiedBy>
  <cp:revision>3</cp:revision>
  <dcterms:created xsi:type="dcterms:W3CDTF">2016-04-20T08:48:00Z</dcterms:created>
  <dcterms:modified xsi:type="dcterms:W3CDTF">2016-04-20T08:50:00Z</dcterms:modified>
</cp:coreProperties>
</file>